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3D4B" w:rsidRPr="00D21605" w:rsidRDefault="00DA3D4B" w:rsidP="00DA3D4B">
      <w:pPr>
        <w:widowControl/>
        <w:spacing w:line="440" w:lineRule="exact"/>
        <w:jc w:val="center"/>
        <w:rPr>
          <w:rFonts w:ascii="Times New Roman" w:eastAsia="標楷體" w:hAnsi="Times New Roman" w:cs="Times New Roman"/>
          <w:color w:val="0000FF"/>
          <w:sz w:val="28"/>
          <w:szCs w:val="28"/>
        </w:rPr>
      </w:pP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國立中興大學執行「教育部博士生獎學金</w:t>
      </w:r>
      <w:r w:rsidR="00524B49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補助計畫</w:t>
      </w: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」補助經費明細表【</w:t>
      </w: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113</w:t>
      </w: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學年度】</w:t>
      </w: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-</w:t>
      </w:r>
      <w:r w:rsidRPr="00D21605">
        <w:rPr>
          <w:rFonts w:ascii="Times New Roman" w:eastAsia="標楷體" w:hAnsi="Times New Roman" w:cs="Times New Roman" w:hint="eastAsia"/>
          <w:color w:val="0000FF"/>
          <w:sz w:val="28"/>
          <w:szCs w:val="28"/>
          <w:u w:val="single"/>
        </w:rPr>
        <w:t>○○系</w:t>
      </w:r>
    </w:p>
    <w:p w:rsidR="00DA3D4B" w:rsidRDefault="00DA3D4B" w:rsidP="00DA3D4B">
      <w:pPr>
        <w:widowControl/>
        <w:spacing w:line="440" w:lineRule="exact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</w:p>
    <w:p w:rsidR="00DA3D4B" w:rsidRDefault="00DA3D4B" w:rsidP="00DA3D4B">
      <w:pPr>
        <w:widowControl/>
        <w:spacing w:line="440" w:lineRule="exact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教育部計畫編號</w:t>
      </w: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(</w:t>
      </w: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研發處填列</w:t>
      </w: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)</w:t>
      </w: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：</w:t>
      </w: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1</w:t>
      </w:r>
      <w:r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13RA043</w:t>
      </w:r>
    </w:p>
    <w:p w:rsidR="00DA3D4B" w:rsidRDefault="00DA3D4B" w:rsidP="00DA3D4B">
      <w:pPr>
        <w:widowControl/>
        <w:spacing w:line="440" w:lineRule="exact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獎學金月份：</w:t>
      </w:r>
      <w:r w:rsidRPr="00D21605">
        <w:rPr>
          <w:rFonts w:ascii="Times New Roman" w:eastAsia="標楷體" w:hAnsi="Times New Roman" w:cs="Times New Roman" w:hint="eastAsia"/>
          <w:color w:val="0000FF"/>
          <w:sz w:val="28"/>
          <w:szCs w:val="28"/>
          <w:u w:val="single"/>
        </w:rPr>
        <w:t>113</w:t>
      </w: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年</w:t>
      </w:r>
      <w:r w:rsidRPr="00D21605">
        <w:rPr>
          <w:rFonts w:ascii="Times New Roman" w:eastAsia="標楷體" w:hAnsi="Times New Roman" w:cs="Times New Roman" w:hint="eastAsia"/>
          <w:color w:val="0000FF"/>
          <w:sz w:val="28"/>
          <w:szCs w:val="28"/>
          <w:u w:val="single"/>
        </w:rPr>
        <w:t>8</w:t>
      </w:r>
      <w:r w:rsidRPr="00D21605">
        <w:rPr>
          <w:rFonts w:ascii="Times New Roman" w:eastAsia="標楷體" w:hAnsi="Times New Roman" w:cs="Times New Roman" w:hint="eastAsia"/>
          <w:color w:val="0000FF"/>
          <w:sz w:val="28"/>
          <w:szCs w:val="28"/>
        </w:rPr>
        <w:t>月</w:t>
      </w:r>
    </w:p>
    <w:tbl>
      <w:tblPr>
        <w:tblStyle w:val="a3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34"/>
        <w:gridCol w:w="1416"/>
        <w:gridCol w:w="840"/>
        <w:gridCol w:w="1565"/>
        <w:gridCol w:w="1707"/>
        <w:gridCol w:w="1567"/>
        <w:gridCol w:w="2289"/>
        <w:gridCol w:w="1425"/>
        <w:gridCol w:w="1498"/>
        <w:gridCol w:w="1399"/>
      </w:tblGrid>
      <w:tr w:rsidR="00DA3D4B" w:rsidRPr="00D21605" w:rsidTr="000C07E1">
        <w:tc>
          <w:tcPr>
            <w:tcW w:w="287" w:type="pct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32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序號</w:t>
            </w:r>
          </w:p>
        </w:tc>
        <w:tc>
          <w:tcPr>
            <w:tcW w:w="487" w:type="pct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32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學生姓名</w:t>
            </w:r>
          </w:p>
        </w:tc>
        <w:tc>
          <w:tcPr>
            <w:tcW w:w="289" w:type="pct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32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年級</w:t>
            </w:r>
          </w:p>
        </w:tc>
        <w:tc>
          <w:tcPr>
            <w:tcW w:w="538" w:type="pct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32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學號</w:t>
            </w:r>
          </w:p>
        </w:tc>
        <w:tc>
          <w:tcPr>
            <w:tcW w:w="587" w:type="pct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32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教育補助金額</w:t>
            </w:r>
          </w:p>
          <w:p w:rsidR="00DA3D4B" w:rsidRPr="00D21605" w:rsidRDefault="00DA3D4B" w:rsidP="000C07E1">
            <w:pPr>
              <w:widowControl/>
              <w:spacing w:line="32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4472C4" w:themeColor="accent1"/>
                <w:sz w:val="20"/>
                <w:szCs w:val="20"/>
              </w:rPr>
              <w:t>(</w:t>
            </w:r>
            <w:proofErr w:type="gramStart"/>
            <w:r w:rsidRPr="00D21605">
              <w:rPr>
                <w:rFonts w:ascii="Times New Roman" w:eastAsia="標楷體" w:hAnsi="Times New Roman" w:cs="Times New Roman" w:hint="eastAsia"/>
                <w:color w:val="4472C4" w:themeColor="accent1"/>
                <w:sz w:val="20"/>
                <w:szCs w:val="20"/>
              </w:rPr>
              <w:t>註</w:t>
            </w:r>
            <w:proofErr w:type="gramEnd"/>
            <w:r w:rsidRPr="00D21605">
              <w:rPr>
                <w:rFonts w:ascii="Times New Roman" w:eastAsia="標楷體" w:hAnsi="Times New Roman" w:cs="Times New Roman" w:hint="eastAsia"/>
                <w:color w:val="4472C4" w:themeColor="accent1"/>
                <w:sz w:val="20"/>
                <w:szCs w:val="20"/>
              </w:rPr>
              <w:t>1)</w:t>
            </w:r>
          </w:p>
        </w:tc>
        <w:tc>
          <w:tcPr>
            <w:tcW w:w="1816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32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配合款</w:t>
            </w:r>
            <w:r w:rsidRPr="00D21605">
              <w:rPr>
                <w:rFonts w:ascii="Times New Roman" w:eastAsia="標楷體" w:hAnsi="Times New Roman" w:cs="Times New Roman" w:hint="eastAsia"/>
                <w:color w:val="4472C4" w:themeColor="accent1"/>
                <w:szCs w:val="24"/>
              </w:rPr>
              <w:t xml:space="preserve"> </w:t>
            </w:r>
            <w:r w:rsidRPr="00D21605">
              <w:rPr>
                <w:rFonts w:ascii="Times New Roman" w:eastAsia="標楷體" w:hAnsi="Times New Roman" w:cs="Times New Roman" w:hint="eastAsia"/>
                <w:color w:val="4472C4" w:themeColor="accent1"/>
                <w:sz w:val="20"/>
                <w:szCs w:val="20"/>
              </w:rPr>
              <w:t>(</w:t>
            </w:r>
            <w:proofErr w:type="gramStart"/>
            <w:r w:rsidRPr="00D21605">
              <w:rPr>
                <w:rFonts w:ascii="Times New Roman" w:eastAsia="標楷體" w:hAnsi="Times New Roman" w:cs="Times New Roman" w:hint="eastAsia"/>
                <w:color w:val="4472C4" w:themeColor="accent1"/>
                <w:sz w:val="20"/>
                <w:szCs w:val="20"/>
              </w:rPr>
              <w:t>註</w:t>
            </w:r>
            <w:proofErr w:type="gramEnd"/>
            <w:r w:rsidRPr="00D21605">
              <w:rPr>
                <w:rFonts w:ascii="Times New Roman" w:eastAsia="標楷體" w:hAnsi="Times New Roman" w:cs="Times New Roman" w:hint="eastAsia"/>
                <w:color w:val="4472C4" w:themeColor="accent1"/>
                <w:sz w:val="20"/>
                <w:szCs w:val="20"/>
              </w:rPr>
              <w:t>2)</w:t>
            </w:r>
          </w:p>
        </w:tc>
        <w:tc>
          <w:tcPr>
            <w:tcW w:w="515" w:type="pct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A3D4B" w:rsidRPr="00260F4D" w:rsidRDefault="00DA3D4B" w:rsidP="000C07E1">
            <w:pPr>
              <w:widowControl/>
              <w:spacing w:line="320" w:lineRule="exac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260F4D">
              <w:rPr>
                <w:rFonts w:ascii="Times New Roman" w:eastAsia="標楷體" w:hAnsi="Times New Roman" w:cs="Times New Roman" w:hint="eastAsia"/>
                <w:color w:val="FF0000"/>
                <w:szCs w:val="24"/>
              </w:rPr>
              <w:t>指導教授</w:t>
            </w:r>
          </w:p>
          <w:p w:rsidR="00DA3D4B" w:rsidRPr="00260F4D" w:rsidRDefault="00DA3D4B" w:rsidP="000C07E1">
            <w:pPr>
              <w:widowControl/>
              <w:spacing w:line="320" w:lineRule="exac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260F4D">
              <w:rPr>
                <w:rFonts w:ascii="Times New Roman" w:eastAsia="標楷體" w:hAnsi="Times New Roman" w:cs="Times New Roman" w:hint="eastAsia"/>
                <w:color w:val="FF0000"/>
                <w:szCs w:val="24"/>
              </w:rPr>
              <w:t>簽名</w:t>
            </w:r>
          </w:p>
        </w:tc>
        <w:tc>
          <w:tcPr>
            <w:tcW w:w="481" w:type="pct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A3D4B" w:rsidRPr="00260F4D" w:rsidRDefault="00DA3D4B" w:rsidP="000C07E1">
            <w:pPr>
              <w:widowControl/>
              <w:spacing w:line="320" w:lineRule="exac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260F4D">
              <w:rPr>
                <w:rFonts w:ascii="Times New Roman" w:eastAsia="標楷體" w:hAnsi="Times New Roman" w:cs="Times New Roman" w:hint="eastAsia"/>
                <w:color w:val="FF0000"/>
                <w:szCs w:val="24"/>
              </w:rPr>
              <w:t>獲獎學生簽名</w:t>
            </w:r>
          </w:p>
        </w:tc>
      </w:tr>
      <w:tr w:rsidR="00DA3D4B" w:rsidRPr="00D21605" w:rsidTr="000C07E1">
        <w:tc>
          <w:tcPr>
            <w:tcW w:w="287" w:type="pct"/>
            <w:vMerge/>
            <w:tcBorders>
              <w:top w:val="single" w:sz="4" w:space="0" w:color="auto"/>
              <w:bottom w:val="single" w:sz="12" w:space="0" w:color="auto"/>
            </w:tcBorders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87" w:type="pct"/>
            <w:vMerge/>
            <w:tcBorders>
              <w:top w:val="single" w:sz="4" w:space="0" w:color="auto"/>
              <w:bottom w:val="single" w:sz="12" w:space="0" w:color="auto"/>
            </w:tcBorders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89" w:type="pct"/>
            <w:vMerge/>
            <w:tcBorders>
              <w:top w:val="single" w:sz="4" w:space="0" w:color="auto"/>
              <w:bottom w:val="single" w:sz="12" w:space="0" w:color="auto"/>
            </w:tcBorders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38" w:type="pct"/>
            <w:vMerge/>
            <w:tcBorders>
              <w:top w:val="single" w:sz="4" w:space="0" w:color="auto"/>
              <w:bottom w:val="single" w:sz="12" w:space="0" w:color="auto"/>
            </w:tcBorders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87" w:type="pct"/>
            <w:vMerge/>
            <w:tcBorders>
              <w:top w:val="single" w:sz="4" w:space="0" w:color="auto"/>
              <w:bottom w:val="single" w:sz="12" w:space="0" w:color="auto"/>
            </w:tcBorders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39" w:type="pct"/>
            <w:tcBorders>
              <w:top w:val="single" w:sz="4" w:space="0" w:color="auto"/>
              <w:bottom w:val="single" w:sz="12" w:space="0" w:color="auto"/>
            </w:tcBorders>
          </w:tcPr>
          <w:p w:rsidR="00DA3D4B" w:rsidRPr="00D21605" w:rsidRDefault="00DA3D4B" w:rsidP="000C07E1">
            <w:pPr>
              <w:widowControl/>
              <w:spacing w:line="32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計畫編號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32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購案編號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32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金額</w:t>
            </w:r>
          </w:p>
        </w:tc>
        <w:tc>
          <w:tcPr>
            <w:tcW w:w="515" w:type="pct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81" w:type="pct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DA3D4B" w:rsidRPr="00D21605" w:rsidTr="000C07E1">
        <w:tc>
          <w:tcPr>
            <w:tcW w:w="287" w:type="pct"/>
            <w:vMerge w:val="restart"/>
            <w:tcBorders>
              <w:top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範例</w:t>
            </w:r>
          </w:p>
        </w:tc>
        <w:tc>
          <w:tcPr>
            <w:tcW w:w="487" w:type="pct"/>
            <w:vMerge w:val="restart"/>
            <w:tcBorders>
              <w:top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王○明</w:t>
            </w:r>
          </w:p>
        </w:tc>
        <w:tc>
          <w:tcPr>
            <w:tcW w:w="289" w:type="pct"/>
            <w:vMerge w:val="restart"/>
            <w:tcBorders>
              <w:top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1</w:t>
            </w:r>
          </w:p>
        </w:tc>
        <w:tc>
          <w:tcPr>
            <w:tcW w:w="538" w:type="pct"/>
            <w:vMerge w:val="restart"/>
            <w:tcBorders>
              <w:top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8113000000</w:t>
            </w:r>
          </w:p>
        </w:tc>
        <w:tc>
          <w:tcPr>
            <w:tcW w:w="587" w:type="pct"/>
            <w:vMerge w:val="restart"/>
            <w:tcBorders>
              <w:top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22000</w:t>
            </w:r>
            <w:bookmarkStart w:id="0" w:name="_GoBack"/>
            <w:bookmarkEnd w:id="0"/>
          </w:p>
        </w:tc>
        <w:tc>
          <w:tcPr>
            <w:tcW w:w="539" w:type="pct"/>
            <w:tcBorders>
              <w:top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113B1000-1</w:t>
            </w:r>
          </w:p>
        </w:tc>
        <w:tc>
          <w:tcPr>
            <w:tcW w:w="787" w:type="pct"/>
            <w:tcBorders>
              <w:top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B113XXXX</w:t>
            </w:r>
          </w:p>
        </w:tc>
        <w:tc>
          <w:tcPr>
            <w:tcW w:w="490" w:type="pct"/>
            <w:tcBorders>
              <w:top w:val="single" w:sz="12" w:space="0" w:color="auto"/>
            </w:tcBorders>
            <w:vAlign w:val="center"/>
          </w:tcPr>
          <w:p w:rsidR="00DA3D4B" w:rsidRPr="00030612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noProof/>
                <w:color w:val="FF000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A60C076" wp14:editId="1CC45FB6">
                      <wp:simplePos x="0" y="0"/>
                      <wp:positionH relativeFrom="column">
                        <wp:posOffset>751840</wp:posOffset>
                      </wp:positionH>
                      <wp:positionV relativeFrom="paragraph">
                        <wp:posOffset>142558</wp:posOffset>
                      </wp:positionV>
                      <wp:extent cx="285750" cy="385762"/>
                      <wp:effectExtent l="0" t="0" r="19050" b="14605"/>
                      <wp:wrapNone/>
                      <wp:docPr id="1605703808" name="右大括弧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385762"/>
                              </a:xfrm>
                              <a:prstGeom prst="rightBrace">
                                <a:avLst/>
                              </a:prstGeom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A1ABFC1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右大括弧 3" o:spid="_x0000_s1026" type="#_x0000_t88" style="position:absolute;margin-left:59.2pt;margin-top:11.25pt;width:22.5pt;height:30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" adj="1333" strokecolor="red" strokeweight="1pt">
                      <v:stroke joinstyle="miter"/>
                    </v:shape>
                  </w:pict>
                </mc:Fallback>
              </mc:AlternateContent>
            </w:r>
            <w:r w:rsidRPr="00030612">
              <w:rPr>
                <w:rFonts w:ascii="Times New Roman" w:eastAsia="標楷體" w:hAnsi="Times New Roman" w:cs="Times New Roman" w:hint="eastAsia"/>
                <w:color w:val="FF0000"/>
                <w:szCs w:val="24"/>
              </w:rPr>
              <w:t>12000</w:t>
            </w:r>
          </w:p>
        </w:tc>
        <w:tc>
          <w:tcPr>
            <w:tcW w:w="515" w:type="pct"/>
            <w:vMerge w:val="restart"/>
            <w:tcBorders>
              <w:top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noProof/>
                <w:color w:val="000000" w:themeColor="text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49891B9" wp14:editId="5C1B406B">
                      <wp:simplePos x="0" y="0"/>
                      <wp:positionH relativeFrom="column">
                        <wp:posOffset>124460</wp:posOffset>
                      </wp:positionH>
                      <wp:positionV relativeFrom="paragraph">
                        <wp:posOffset>22860</wp:posOffset>
                      </wp:positionV>
                      <wp:extent cx="1400175" cy="476250"/>
                      <wp:effectExtent l="0" t="0" r="28575" b="19050"/>
                      <wp:wrapNone/>
                      <wp:docPr id="61263162" name="矩形: 圓角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0175" cy="47625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A3D4B" w:rsidRPr="00030612" w:rsidRDefault="00DA3D4B" w:rsidP="00DA3D4B">
                                  <w:pPr>
                                    <w:jc w:val="center"/>
                                    <w:rPr>
                                      <w:rFonts w:ascii="Times New Roman" w:eastAsia="標楷體" w:hAnsi="Times New Roman" w:cs="Times New Roman"/>
                                      <w:b/>
                                      <w:bCs/>
                                      <w:color w:val="FF0000"/>
                                    </w:rPr>
                                  </w:pPr>
                                  <w:r w:rsidRPr="00030612">
                                    <w:rPr>
                                      <w:rFonts w:ascii="Times New Roman" w:eastAsia="標楷體" w:hAnsi="Times New Roman" w:cs="Times New Roman"/>
                                      <w:b/>
                                      <w:bCs/>
                                      <w:color w:val="FF0000"/>
                                    </w:rPr>
                                    <w:t>合計至少</w:t>
                                  </w:r>
                                  <w:r w:rsidRPr="00030612">
                                    <w:rPr>
                                      <w:rFonts w:ascii="Times New Roman" w:eastAsia="標楷體" w:hAnsi="Times New Roman" w:cs="Times New Roman"/>
                                      <w:b/>
                                      <w:bCs/>
                                      <w:color w:val="FF0000"/>
                                    </w:rPr>
                                    <w:t>2</w:t>
                                  </w:r>
                                  <w:r w:rsidRPr="00030612">
                                    <w:rPr>
                                      <w:rFonts w:ascii="Times New Roman" w:eastAsia="標楷體" w:hAnsi="Times New Roman" w:cs="Times New Roman"/>
                                      <w:b/>
                                      <w:bCs/>
                                      <w:color w:val="FF0000"/>
                                    </w:rPr>
                                    <w:t>萬元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49891B9" id="矩形: 圓角 6" o:spid="_x0000_s1026" style="position:absolute;left:0;text-align:left;margin-left:9.8pt;margin-top:1.8pt;width:110.25pt;height:3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" fillcolor="yellow" strokecolor="#09101d [484]" strokeweight="1pt">
                      <v:stroke joinstyle="miter"/>
                      <v:textbox>
                        <w:txbxContent>
                          <w:p w:rsidR="00DA3D4B" w:rsidRPr="00030612" w:rsidRDefault="00DA3D4B" w:rsidP="00DA3D4B">
                            <w:pPr>
                              <w:jc w:val="center"/>
                              <w:rPr>
                                <w:rFonts w:ascii="Times New Roman" w:eastAsia="標楷體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030612">
                              <w:rPr>
                                <w:rFonts w:ascii="Times New Roman" w:eastAsia="標楷體" w:hAnsi="Times New Roman" w:cs="Times New Roman"/>
                                <w:b/>
                                <w:bCs/>
                                <w:color w:val="FF0000"/>
                              </w:rPr>
                              <w:t>合計至少</w:t>
                            </w:r>
                            <w:r w:rsidRPr="00030612">
                              <w:rPr>
                                <w:rFonts w:ascii="Times New Roman" w:eastAsia="標楷體" w:hAnsi="Times New Roman" w:cs="Times New Roman"/>
                                <w:b/>
                                <w:bCs/>
                                <w:color w:val="FF0000"/>
                              </w:rPr>
                              <w:t>2</w:t>
                            </w:r>
                            <w:r w:rsidRPr="00030612">
                              <w:rPr>
                                <w:rFonts w:ascii="Times New Roman" w:eastAsia="標楷體" w:hAnsi="Times New Roman" w:cs="Times New Roman"/>
                                <w:b/>
                                <w:bCs/>
                                <w:color w:val="FF0000"/>
                              </w:rPr>
                              <w:t>萬元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81" w:type="pct"/>
            <w:vMerge w:val="restart"/>
            <w:tcBorders>
              <w:top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DA3D4B" w:rsidRPr="00D21605" w:rsidTr="000C07E1">
        <w:tc>
          <w:tcPr>
            <w:tcW w:w="287" w:type="pct"/>
            <w:vMerge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</w:p>
        </w:tc>
        <w:tc>
          <w:tcPr>
            <w:tcW w:w="487" w:type="pct"/>
            <w:vMerge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</w:p>
        </w:tc>
        <w:tc>
          <w:tcPr>
            <w:tcW w:w="289" w:type="pct"/>
            <w:vMerge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</w:p>
        </w:tc>
        <w:tc>
          <w:tcPr>
            <w:tcW w:w="538" w:type="pct"/>
            <w:vMerge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</w:p>
        </w:tc>
        <w:tc>
          <w:tcPr>
            <w:tcW w:w="587" w:type="pct"/>
            <w:vMerge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</w:p>
        </w:tc>
        <w:tc>
          <w:tcPr>
            <w:tcW w:w="539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113D111</w:t>
            </w:r>
          </w:p>
        </w:tc>
        <w:tc>
          <w:tcPr>
            <w:tcW w:w="7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808080" w:themeColor="background1" w:themeShade="80"/>
                <w:szCs w:val="24"/>
              </w:rPr>
              <w:t>D113XXXX</w:t>
            </w:r>
          </w:p>
        </w:tc>
        <w:tc>
          <w:tcPr>
            <w:tcW w:w="490" w:type="pct"/>
            <w:vAlign w:val="center"/>
          </w:tcPr>
          <w:p w:rsidR="00DA3D4B" w:rsidRPr="00030612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030612">
              <w:rPr>
                <w:rFonts w:ascii="Times New Roman" w:eastAsia="標楷體" w:hAnsi="Times New Roman" w:cs="Times New Roman" w:hint="eastAsia"/>
                <w:color w:val="FF0000"/>
                <w:szCs w:val="24"/>
              </w:rPr>
              <w:t>8000</w:t>
            </w:r>
          </w:p>
        </w:tc>
        <w:tc>
          <w:tcPr>
            <w:tcW w:w="515" w:type="pct"/>
            <w:vMerge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81" w:type="pct"/>
            <w:vMerge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DA3D4B" w:rsidRPr="00D21605" w:rsidTr="000C07E1">
        <w:tc>
          <w:tcPr>
            <w:tcW w:w="2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1</w:t>
            </w:r>
          </w:p>
        </w:tc>
        <w:tc>
          <w:tcPr>
            <w:tcW w:w="4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38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39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7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90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15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81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DA3D4B" w:rsidRPr="00D21605" w:rsidTr="000C07E1">
        <w:tc>
          <w:tcPr>
            <w:tcW w:w="2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4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38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39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7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90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15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81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DA3D4B" w:rsidRPr="00D21605" w:rsidTr="000C07E1">
        <w:tc>
          <w:tcPr>
            <w:tcW w:w="2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3</w:t>
            </w:r>
          </w:p>
        </w:tc>
        <w:tc>
          <w:tcPr>
            <w:tcW w:w="4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38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39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7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90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15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81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DA3D4B" w:rsidRPr="00D21605" w:rsidTr="000C07E1">
        <w:tc>
          <w:tcPr>
            <w:tcW w:w="2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4</w:t>
            </w:r>
          </w:p>
        </w:tc>
        <w:tc>
          <w:tcPr>
            <w:tcW w:w="4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89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38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39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787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90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15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81" w:type="pct"/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DA3D4B" w:rsidRPr="00D21605" w:rsidTr="000C07E1">
        <w:tc>
          <w:tcPr>
            <w:tcW w:w="287" w:type="pct"/>
            <w:tcBorders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5</w:t>
            </w:r>
          </w:p>
        </w:tc>
        <w:tc>
          <w:tcPr>
            <w:tcW w:w="487" w:type="pct"/>
            <w:tcBorders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89" w:type="pct"/>
            <w:tcBorders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38" w:type="pct"/>
            <w:tcBorders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87" w:type="pct"/>
            <w:tcBorders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39" w:type="pct"/>
            <w:tcBorders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787" w:type="pct"/>
            <w:tcBorders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90" w:type="pct"/>
            <w:tcBorders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15" w:type="pct"/>
            <w:tcBorders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81" w:type="pct"/>
            <w:tcBorders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DA3D4B" w:rsidRPr="00D21605" w:rsidTr="000C07E1">
        <w:tc>
          <w:tcPr>
            <w:tcW w:w="1601" w:type="pct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D21605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合計</w:t>
            </w:r>
          </w:p>
        </w:tc>
        <w:tc>
          <w:tcPr>
            <w:tcW w:w="58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326" w:type="pct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9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996" w:type="pct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</w:tcBorders>
            <w:vAlign w:val="center"/>
          </w:tcPr>
          <w:p w:rsidR="00DA3D4B" w:rsidRPr="00D21605" w:rsidRDefault="00DA3D4B" w:rsidP="000C07E1">
            <w:pPr>
              <w:widowControl/>
              <w:spacing w:line="44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</w:tbl>
    <w:p w:rsidR="00DA3D4B" w:rsidRPr="00D21605" w:rsidRDefault="00DA3D4B" w:rsidP="00DA3D4B">
      <w:pPr>
        <w:widowControl/>
        <w:spacing w:line="360" w:lineRule="exact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D21605">
        <w:rPr>
          <w:rFonts w:ascii="Times New Roman" w:eastAsia="標楷體" w:hAnsi="Times New Roman" w:cs="Times New Roman" w:hint="eastAsia"/>
          <w:color w:val="000000" w:themeColor="text1"/>
          <w:szCs w:val="24"/>
        </w:rPr>
        <w:t>備註：</w:t>
      </w:r>
    </w:p>
    <w:p w:rsidR="00DA3D4B" w:rsidRPr="00D21605" w:rsidRDefault="00DA3D4B" w:rsidP="00DA3D4B">
      <w:pPr>
        <w:widowControl/>
        <w:spacing w:line="360" w:lineRule="exact"/>
        <w:ind w:firstLineChars="118" w:firstLine="283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D21605">
        <w:rPr>
          <w:rFonts w:ascii="Times New Roman" w:eastAsia="標楷體" w:hAnsi="Times New Roman" w:cs="Times New Roman" w:hint="eastAsia"/>
          <w:color w:val="000000" w:themeColor="text1"/>
          <w:szCs w:val="24"/>
        </w:rPr>
        <w:t>1.</w:t>
      </w:r>
      <w:r w:rsidRPr="00D21605">
        <w:rPr>
          <w:rFonts w:ascii="Times New Roman" w:eastAsia="標楷體" w:hAnsi="Times New Roman" w:cs="Times New Roman" w:hint="eastAsia"/>
          <w:color w:val="000000" w:themeColor="text1"/>
          <w:szCs w:val="24"/>
        </w:rPr>
        <w:t>教育部補助金額：請</w:t>
      </w:r>
      <w:r>
        <w:rPr>
          <w:rFonts w:ascii="Times New Roman" w:eastAsia="標楷體" w:hAnsi="Times New Roman" w:cs="Times New Roman" w:hint="eastAsia"/>
          <w:color w:val="000000" w:themeColor="text1"/>
          <w:szCs w:val="24"/>
        </w:rPr>
        <w:t>依據核定結果</w:t>
      </w:r>
      <w:r w:rsidRPr="00D21605">
        <w:rPr>
          <w:rFonts w:ascii="Times New Roman" w:eastAsia="標楷體" w:hAnsi="Times New Roman" w:cs="Times New Roman" w:hint="eastAsia"/>
          <w:color w:val="000000" w:themeColor="text1"/>
          <w:szCs w:val="24"/>
        </w:rPr>
        <w:t>填列</w:t>
      </w:r>
      <w:r>
        <w:rPr>
          <w:rFonts w:ascii="Times New Roman" w:eastAsia="標楷體" w:hAnsi="Times New Roman" w:cs="Times New Roman" w:hint="eastAsia"/>
          <w:color w:val="000000" w:themeColor="text1"/>
          <w:szCs w:val="24"/>
        </w:rPr>
        <w:t>所報支</w:t>
      </w:r>
      <w:r w:rsidRPr="00D21605">
        <w:rPr>
          <w:rFonts w:ascii="Times New Roman" w:eastAsia="標楷體" w:hAnsi="Times New Roman" w:cs="Times New Roman" w:hint="eastAsia"/>
          <w:color w:val="000000" w:themeColor="text1"/>
          <w:szCs w:val="24"/>
        </w:rPr>
        <w:t>月</w:t>
      </w:r>
      <w:r>
        <w:rPr>
          <w:rFonts w:ascii="Times New Roman" w:eastAsia="標楷體" w:hAnsi="Times New Roman" w:cs="Times New Roman" w:hint="eastAsia"/>
          <w:color w:val="000000" w:themeColor="text1"/>
          <w:szCs w:val="24"/>
        </w:rPr>
        <w:t>份</w:t>
      </w:r>
      <w:r w:rsidRPr="00D21605">
        <w:rPr>
          <w:rFonts w:ascii="Times New Roman" w:eastAsia="標楷體" w:hAnsi="Times New Roman" w:cs="Times New Roman" w:hint="eastAsia"/>
          <w:color w:val="000000" w:themeColor="text1"/>
          <w:szCs w:val="24"/>
        </w:rPr>
        <w:t>每名學生獲核定補助金額</w:t>
      </w:r>
      <w:r w:rsidRPr="00D21605">
        <w:rPr>
          <w:rFonts w:ascii="Times New Roman" w:eastAsia="標楷體" w:hAnsi="Times New Roman" w:cs="Times New Roman" w:hint="eastAsia"/>
          <w:color w:val="000000" w:themeColor="text1"/>
          <w:szCs w:val="24"/>
        </w:rPr>
        <w:t>(</w:t>
      </w:r>
      <w:r w:rsidRPr="00D21605">
        <w:rPr>
          <w:rFonts w:ascii="Times New Roman" w:eastAsia="標楷體" w:hAnsi="Times New Roman" w:cs="Times New Roman" w:hint="eastAsia"/>
          <w:color w:val="000000" w:themeColor="text1"/>
          <w:szCs w:val="24"/>
        </w:rPr>
        <w:t>含定額補助</w:t>
      </w:r>
      <w:r w:rsidRPr="00D21605">
        <w:rPr>
          <w:rFonts w:ascii="Times New Roman" w:eastAsia="標楷體" w:hAnsi="Times New Roman" w:cs="Times New Roman" w:hint="eastAsia"/>
          <w:color w:val="000000" w:themeColor="text1"/>
          <w:szCs w:val="24"/>
        </w:rPr>
        <w:t>2</w:t>
      </w:r>
      <w:r w:rsidRPr="00D21605">
        <w:rPr>
          <w:rFonts w:ascii="Times New Roman" w:eastAsia="標楷體" w:hAnsi="Times New Roman" w:cs="Times New Roman" w:hint="eastAsia"/>
          <w:color w:val="000000" w:themeColor="text1"/>
          <w:szCs w:val="24"/>
        </w:rPr>
        <w:t>萬元及加碼補助</w:t>
      </w:r>
      <w:r w:rsidRPr="00D21605">
        <w:rPr>
          <w:rFonts w:ascii="Times New Roman" w:eastAsia="標楷體" w:hAnsi="Times New Roman" w:cs="Times New Roman" w:hint="eastAsia"/>
          <w:color w:val="000000" w:themeColor="text1"/>
          <w:szCs w:val="24"/>
        </w:rPr>
        <w:t>)</w:t>
      </w:r>
      <w:r w:rsidRPr="00D21605">
        <w:rPr>
          <w:rFonts w:ascii="Times New Roman" w:eastAsia="標楷體" w:hAnsi="Times New Roman" w:cs="Times New Roman" w:hint="eastAsia"/>
          <w:color w:val="000000" w:themeColor="text1"/>
          <w:szCs w:val="24"/>
        </w:rPr>
        <w:t>。</w:t>
      </w:r>
    </w:p>
    <w:p w:rsidR="00DA3D4B" w:rsidRPr="00C4702D" w:rsidRDefault="00DA3D4B" w:rsidP="00DA3D4B">
      <w:pPr>
        <w:widowControl/>
        <w:spacing w:line="360" w:lineRule="exact"/>
        <w:ind w:firstLineChars="118" w:firstLine="283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D21605">
        <w:rPr>
          <w:rFonts w:ascii="Times New Roman" w:eastAsia="標楷體" w:hAnsi="Times New Roman" w:cs="Times New Roman" w:hint="eastAsia"/>
          <w:color w:val="000000" w:themeColor="text1"/>
          <w:szCs w:val="24"/>
        </w:rPr>
        <w:t>2.</w:t>
      </w:r>
      <w:r w:rsidRPr="00D21605">
        <w:rPr>
          <w:rFonts w:ascii="Times New Roman" w:eastAsia="標楷體" w:hAnsi="Times New Roman" w:cs="Times New Roman" w:hint="eastAsia"/>
          <w:color w:val="000000" w:themeColor="text1"/>
          <w:szCs w:val="24"/>
        </w:rPr>
        <w:t>配合款：</w:t>
      </w:r>
      <w:r>
        <w:rPr>
          <w:rFonts w:ascii="Times New Roman" w:eastAsia="標楷體" w:hAnsi="Times New Roman" w:cs="Times New Roman" w:hint="eastAsia"/>
          <w:color w:val="000000" w:themeColor="text1"/>
          <w:szCs w:val="24"/>
        </w:rPr>
        <w:t>請填列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</w:rPr>
        <w:t>獲核定學生之學校配合款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</w:rPr>
        <w:t>(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</w:rPr>
        <w:t>合計至少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</w:rPr>
        <w:t>2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</w:rPr>
        <w:t>萬元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</w:rPr>
        <w:t>)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</w:rPr>
        <w:t>報支之「計畫編號」及「購案編號」始可造冊核發教育部補助經費</w:t>
      </w:r>
      <w:r>
        <w:rPr>
          <w:rFonts w:ascii="Times New Roman" w:eastAsia="標楷體" w:hAnsi="Times New Roman" w:cs="Times New Roman" w:hint="eastAsia"/>
          <w:color w:val="000000" w:themeColor="text1"/>
          <w:szCs w:val="24"/>
        </w:rPr>
        <w:t>。</w:t>
      </w:r>
    </w:p>
    <w:p w:rsidR="00DA3D4B" w:rsidRPr="00C4702D" w:rsidRDefault="00DA3D4B" w:rsidP="00DA3D4B">
      <w:pPr>
        <w:widowControl/>
        <w:spacing w:line="360" w:lineRule="exact"/>
        <w:ind w:firstLineChars="118" w:firstLine="283"/>
        <w:rPr>
          <w:rFonts w:ascii="Times New Roman" w:eastAsia="標楷體" w:hAnsi="Times New Roman" w:cs="Times New Roman"/>
          <w:color w:val="000000" w:themeColor="text1"/>
          <w:szCs w:val="24"/>
        </w:rPr>
      </w:pPr>
      <w:r>
        <w:rPr>
          <w:rFonts w:ascii="Times New Roman" w:eastAsia="標楷體" w:hAnsi="Times New Roman" w:cs="Times New Roman" w:hint="eastAsia"/>
          <w:color w:val="000000" w:themeColor="text1"/>
          <w:szCs w:val="24"/>
        </w:rPr>
        <w:t>3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</w:rPr>
        <w:t>.</w:t>
      </w:r>
      <w:proofErr w:type="gramStart"/>
      <w:r>
        <w:rPr>
          <w:rFonts w:ascii="Times New Roman" w:eastAsia="標楷體" w:hAnsi="Times New Roman" w:cs="Times New Roman" w:hint="eastAsia"/>
          <w:color w:val="000000" w:themeColor="text1"/>
          <w:szCs w:val="24"/>
        </w:rPr>
        <w:t>本明細</w:t>
      </w:r>
      <w:proofErr w:type="gramEnd"/>
      <w:r>
        <w:rPr>
          <w:rFonts w:ascii="Times New Roman" w:eastAsia="標楷體" w:hAnsi="Times New Roman" w:cs="Times New Roman" w:hint="eastAsia"/>
          <w:color w:val="000000" w:themeColor="text1"/>
          <w:szCs w:val="24"/>
        </w:rPr>
        <w:t>表請併「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</w:rPr>
        <w:t>教育部補助</w:t>
      </w:r>
      <w:proofErr w:type="gramStart"/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</w:rPr>
        <w:t>經費印領清</w:t>
      </w:r>
      <w:proofErr w:type="gramEnd"/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</w:rPr>
        <w:t>冊</w:t>
      </w:r>
      <w:r>
        <w:rPr>
          <w:rFonts w:ascii="Times New Roman" w:eastAsia="標楷體" w:hAnsi="Times New Roman" w:cs="Times New Roman" w:hint="eastAsia"/>
          <w:color w:val="000000" w:themeColor="text1"/>
          <w:szCs w:val="24"/>
        </w:rPr>
        <w:t>」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</w:rPr>
        <w:t>會辦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  <w:u w:val="single"/>
        </w:rPr>
        <w:t>研發處校務發展中心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  <w:u w:val="single"/>
        </w:rPr>
        <w:t>(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  <w:u w:val="single"/>
        </w:rPr>
        <w:t>確認補助名單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  <w:u w:val="single"/>
        </w:rPr>
        <w:t>)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</w:rPr>
        <w:t>及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  <w:u w:val="single"/>
        </w:rPr>
        <w:t>教務處註冊組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  <w:u w:val="single"/>
        </w:rPr>
        <w:t>(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  <w:u w:val="single"/>
        </w:rPr>
        <w:t>確認在學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  <w:u w:val="single"/>
        </w:rPr>
        <w:t>)</w:t>
      </w:r>
      <w:r w:rsidRPr="00C4702D">
        <w:rPr>
          <w:rFonts w:ascii="Times New Roman" w:eastAsia="標楷體" w:hAnsi="Times New Roman" w:cs="Times New Roman" w:hint="eastAsia"/>
          <w:color w:val="000000" w:themeColor="text1"/>
          <w:szCs w:val="24"/>
        </w:rPr>
        <w:t>。</w:t>
      </w:r>
    </w:p>
    <w:p w:rsidR="00DA3D4B" w:rsidRDefault="00DA3D4B" w:rsidP="00DA3D4B">
      <w:pPr>
        <w:widowControl/>
        <w:spacing w:line="360" w:lineRule="exact"/>
        <w:rPr>
          <w:rFonts w:ascii="Times New Roman" w:eastAsia="標楷體" w:hAnsi="Times New Roman" w:cs="Times New Roman"/>
          <w:color w:val="000000" w:themeColor="text1"/>
          <w:szCs w:val="24"/>
        </w:rPr>
      </w:pPr>
    </w:p>
    <w:p w:rsidR="002A2DC7" w:rsidRPr="00DA3D4B" w:rsidRDefault="002A2DC7" w:rsidP="00DA3D4B">
      <w:pPr>
        <w:widowControl/>
        <w:rPr>
          <w:rFonts w:ascii="Times New Roman" w:eastAsia="標楷體" w:hAnsi="Times New Roman" w:cs="Times New Roman"/>
          <w:color w:val="000000" w:themeColor="text1"/>
          <w:szCs w:val="24"/>
        </w:rPr>
      </w:pPr>
    </w:p>
    <w:sectPr w:rsidR="002A2DC7" w:rsidRPr="00DA3D4B" w:rsidSect="00613D03">
      <w:pgSz w:w="16838" w:h="11906" w:orient="landscape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70E1" w:rsidRDefault="009970E1" w:rsidP="00524B49">
      <w:r>
        <w:separator/>
      </w:r>
    </w:p>
  </w:endnote>
  <w:endnote w:type="continuationSeparator" w:id="0">
    <w:p w:rsidR="009970E1" w:rsidRDefault="009970E1" w:rsidP="00524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70E1" w:rsidRDefault="009970E1" w:rsidP="00524B49">
      <w:r>
        <w:separator/>
      </w:r>
    </w:p>
  </w:footnote>
  <w:footnote w:type="continuationSeparator" w:id="0">
    <w:p w:rsidR="009970E1" w:rsidRDefault="009970E1" w:rsidP="00524B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D4B"/>
    <w:rsid w:val="0007119F"/>
    <w:rsid w:val="000B1153"/>
    <w:rsid w:val="00184312"/>
    <w:rsid w:val="0028067A"/>
    <w:rsid w:val="002A2DC7"/>
    <w:rsid w:val="00524B49"/>
    <w:rsid w:val="00613D03"/>
    <w:rsid w:val="009970E1"/>
    <w:rsid w:val="00B44427"/>
    <w:rsid w:val="00DA3D4B"/>
    <w:rsid w:val="00DF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2DE7BE-DCE7-4EF5-B313-2F11BFE5A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A3D4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3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24B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24B4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24B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24B4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2024-10-18T08:12:00Z</dcterms:created>
  <dcterms:modified xsi:type="dcterms:W3CDTF">2024-10-23T01:33:00Z</dcterms:modified>
</cp:coreProperties>
</file>